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0B" w:rsidRDefault="00244FC1" w:rsidP="00BD097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D0973" w:rsidRPr="00BD0973" w:rsidRDefault="00BD0973" w:rsidP="00BD0973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BD0973">
        <w:rPr>
          <w:rFonts w:asciiTheme="majorBidi" w:hAnsiTheme="majorBidi" w:cstheme="majorBidi"/>
          <w:sz w:val="24"/>
          <w:szCs w:val="24"/>
          <w:lang w:val="pt-BR"/>
        </w:rPr>
        <w:t>Emina Mehmedovic</w:t>
      </w:r>
    </w:p>
    <w:p w:rsidR="00BD0973" w:rsidRPr="00BD0973" w:rsidRDefault="00BD0973" w:rsidP="00BD0973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BD0973">
        <w:rPr>
          <w:rFonts w:asciiTheme="majorBidi" w:hAnsiTheme="majorBidi" w:cstheme="majorBidi"/>
          <w:sz w:val="24"/>
          <w:szCs w:val="24"/>
          <w:lang w:val="pt-BR"/>
        </w:rPr>
        <w:t>Professor Jarvis</w:t>
      </w:r>
    </w:p>
    <w:p w:rsidR="00BD0973" w:rsidRPr="00BD0973" w:rsidRDefault="00BD0973" w:rsidP="00BD0973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BD0973">
        <w:rPr>
          <w:rFonts w:asciiTheme="majorBidi" w:hAnsiTheme="majorBidi" w:cstheme="majorBidi"/>
          <w:sz w:val="24"/>
          <w:szCs w:val="24"/>
          <w:lang w:val="pt-BR"/>
        </w:rPr>
        <w:t>FHS</w:t>
      </w:r>
    </w:p>
    <w:p w:rsidR="00BD0973" w:rsidRDefault="00BD0973" w:rsidP="00BD0973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BD0973">
        <w:rPr>
          <w:rFonts w:asciiTheme="majorBidi" w:hAnsiTheme="majorBidi" w:cstheme="majorBidi"/>
          <w:sz w:val="24"/>
          <w:szCs w:val="24"/>
          <w:lang w:val="pt-BR"/>
        </w:rPr>
        <w:t>A</w:t>
      </w:r>
      <w:r>
        <w:rPr>
          <w:rFonts w:asciiTheme="majorBidi" w:hAnsiTheme="majorBidi" w:cstheme="majorBidi"/>
          <w:sz w:val="24"/>
          <w:szCs w:val="24"/>
          <w:lang w:val="pt-BR"/>
        </w:rPr>
        <w:t>pril 09, 2015</w:t>
      </w:r>
    </w:p>
    <w:p w:rsidR="00BD0973" w:rsidRDefault="00BD0973" w:rsidP="00BD09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>Singlehood</w:t>
      </w:r>
    </w:p>
    <w:p w:rsidR="00733D41" w:rsidRDefault="00BD0973" w:rsidP="00733D4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ab/>
      </w:r>
      <w:r w:rsidRPr="00BD0973">
        <w:rPr>
          <w:rFonts w:asciiTheme="majorBidi" w:hAnsiTheme="majorBidi" w:cstheme="majorBidi"/>
          <w:sz w:val="24"/>
          <w:szCs w:val="24"/>
        </w:rPr>
        <w:t xml:space="preserve">There may be many forces that drive people in the marriage direction. </w:t>
      </w:r>
      <w:r>
        <w:rPr>
          <w:rFonts w:asciiTheme="majorBidi" w:hAnsiTheme="majorBidi" w:cstheme="majorBidi"/>
          <w:sz w:val="24"/>
          <w:szCs w:val="24"/>
        </w:rPr>
        <w:t xml:space="preserve">For example, my culture pushes me to get married and my boyfriend. My culture forces women especially to get married and reproduce as soon as possible. This gives us women </w:t>
      </w:r>
      <w:r w:rsidR="005D1215">
        <w:rPr>
          <w:rFonts w:asciiTheme="majorBidi" w:hAnsiTheme="majorBidi" w:cstheme="majorBidi"/>
          <w:sz w:val="24"/>
          <w:szCs w:val="24"/>
        </w:rPr>
        <w:t xml:space="preserve">pressure and we tend to achieve less of our own goals once we decide to marry. </w:t>
      </w:r>
      <w:r w:rsidR="00027268">
        <w:rPr>
          <w:rFonts w:asciiTheme="majorBidi" w:hAnsiTheme="majorBidi" w:cstheme="majorBidi"/>
          <w:sz w:val="24"/>
          <w:szCs w:val="24"/>
        </w:rPr>
        <w:t xml:space="preserve">My Bosnian culture still lives in the old generation; in one way our culture is enforced upon the new generation and it makes us unsure of our desires. When I was younger I use to color drawings of my future marriage and future dream house. As I got older, I was more interested in becoming someone in a certain career field. </w:t>
      </w:r>
      <w:r w:rsidR="00733D41">
        <w:rPr>
          <w:rFonts w:asciiTheme="majorBidi" w:hAnsiTheme="majorBidi" w:cstheme="majorBidi"/>
          <w:sz w:val="24"/>
          <w:szCs w:val="24"/>
        </w:rPr>
        <w:t xml:space="preserve">In my opinion I believe when we all younger we see love and marriage and want to accomplish that as our dream but, as we all get older we explore more choices. </w:t>
      </w:r>
    </w:p>
    <w:p w:rsidR="005F6712" w:rsidRDefault="00733D41" w:rsidP="00733D4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There are probably only one or two forces that push me towards being single. One force is I have this plan to finish my education and major in something. My plan is the goal I want to achieve before marriage because I think that if I don’t finish now, then I’ll never get another chance. I have a fear that I will find someone and know </w:t>
      </w:r>
      <w:r w:rsidR="00D66A7A">
        <w:rPr>
          <w:rFonts w:asciiTheme="majorBidi" w:hAnsiTheme="majorBidi" w:cstheme="majorBidi"/>
          <w:sz w:val="24"/>
          <w:szCs w:val="24"/>
        </w:rPr>
        <w:t>it</w:t>
      </w:r>
      <w:bookmarkStart w:id="0" w:name="_GoBack"/>
      <w:bookmarkEnd w:id="0"/>
      <w:r w:rsidR="00D66A7A">
        <w:rPr>
          <w:rFonts w:asciiTheme="majorBidi" w:hAnsiTheme="majorBidi" w:cstheme="majorBidi"/>
          <w:sz w:val="24"/>
          <w:szCs w:val="24"/>
        </w:rPr>
        <w:t>’s</w:t>
      </w:r>
      <w:r>
        <w:rPr>
          <w:rFonts w:asciiTheme="majorBidi" w:hAnsiTheme="majorBidi" w:cstheme="majorBidi"/>
          <w:sz w:val="24"/>
          <w:szCs w:val="24"/>
        </w:rPr>
        <w:t xml:space="preserve"> right but, I would be focusing on school which would make it a difficult choice. </w:t>
      </w:r>
      <w:r w:rsidR="00D66A7A">
        <w:rPr>
          <w:rFonts w:asciiTheme="majorBidi" w:hAnsiTheme="majorBidi" w:cstheme="majorBidi"/>
          <w:sz w:val="24"/>
          <w:szCs w:val="24"/>
        </w:rPr>
        <w:t xml:space="preserve">Singles could live a satisfying life. According to “The marriage and family experience,” there are individuals who regard themselves as </w:t>
      </w:r>
      <w:r w:rsidR="00D66A7A">
        <w:rPr>
          <w:rFonts w:asciiTheme="majorBidi" w:hAnsiTheme="majorBidi" w:cstheme="majorBidi"/>
          <w:sz w:val="24"/>
          <w:szCs w:val="24"/>
        </w:rPr>
        <w:lastRenderedPageBreak/>
        <w:t xml:space="preserve">permanently single and are resolved to remain so </w:t>
      </w:r>
      <w:r w:rsidR="00D66A7A" w:rsidRPr="00D66A7A">
        <w:rPr>
          <w:rFonts w:asciiTheme="majorBidi" w:hAnsiTheme="majorBidi" w:cstheme="majorBidi"/>
          <w:sz w:val="24"/>
          <w:szCs w:val="24"/>
        </w:rPr>
        <w:t>(Strong and Cohen, 2014, p.</w:t>
      </w:r>
      <w:r w:rsidR="00D66A7A">
        <w:rPr>
          <w:rFonts w:asciiTheme="majorBidi" w:hAnsiTheme="majorBidi" w:cstheme="majorBidi"/>
          <w:sz w:val="24"/>
          <w:szCs w:val="24"/>
        </w:rPr>
        <w:t xml:space="preserve"> 316). </w:t>
      </w:r>
      <w:r w:rsidR="005F6712">
        <w:rPr>
          <w:rFonts w:asciiTheme="majorBidi" w:hAnsiTheme="majorBidi" w:cstheme="majorBidi"/>
          <w:sz w:val="24"/>
          <w:szCs w:val="24"/>
        </w:rPr>
        <w:t xml:space="preserve">In my perspective I see a couple of ways to be single and have a satisfying life. One way is that they can achieve many of their own personal goals that they’ve set for themselves. Another way a single person may be happy is by full filling their own pursuit of happiness and becoming a success. Some single might not just be committed to a lifetime change. Lastly, I believe that singles can have a satisfying life by pursing all their plans and checking off their bucket list. </w:t>
      </w:r>
    </w:p>
    <w:p w:rsidR="00733D41" w:rsidRDefault="005F6712" w:rsidP="004E335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E3351">
        <w:rPr>
          <w:rFonts w:asciiTheme="majorBidi" w:hAnsiTheme="majorBidi" w:cstheme="majorBidi"/>
          <w:sz w:val="24"/>
          <w:szCs w:val="24"/>
        </w:rPr>
        <w:t>There are two perspective</w:t>
      </w:r>
      <w:r w:rsidR="00644584">
        <w:rPr>
          <w:rFonts w:asciiTheme="majorBidi" w:hAnsiTheme="majorBidi" w:cstheme="majorBidi"/>
          <w:sz w:val="24"/>
          <w:szCs w:val="24"/>
        </w:rPr>
        <w:t>s</w:t>
      </w:r>
      <w:r w:rsidR="004E3351">
        <w:rPr>
          <w:rFonts w:asciiTheme="majorBidi" w:hAnsiTheme="majorBidi" w:cstheme="majorBidi"/>
          <w:sz w:val="24"/>
          <w:szCs w:val="24"/>
        </w:rPr>
        <w:t xml:space="preserve"> I perceive on an individual being happy not married and an individual needing to be married to have a satisfying life. </w:t>
      </w:r>
      <w:r w:rsidR="00644584">
        <w:rPr>
          <w:rFonts w:asciiTheme="majorBidi" w:hAnsiTheme="majorBidi" w:cstheme="majorBidi"/>
          <w:sz w:val="24"/>
          <w:szCs w:val="24"/>
        </w:rPr>
        <w:t xml:space="preserve">Single who are happily not married they tend to have good mental and physical health than married individuals. I perceive that being married also has its own benefits. For example, married people created a commitment and share part of each other every day. Sharing romance with the same individual every day makes life a little more worthwhile. The sharing of romance also creates a forever lasting love that will always be there not matter what life throws at a married person. </w:t>
      </w:r>
      <w:r w:rsidR="007B1D45">
        <w:rPr>
          <w:rFonts w:asciiTheme="majorBidi" w:hAnsiTheme="majorBidi" w:cstheme="majorBidi"/>
          <w:sz w:val="24"/>
          <w:szCs w:val="24"/>
        </w:rPr>
        <w:t xml:space="preserve">Lastly, I believe in the end every person wants that special someone to have forever and share a part of themselves with their partner. </w:t>
      </w:r>
    </w:p>
    <w:p w:rsidR="007B1D45" w:rsidRPr="007B1D45" w:rsidRDefault="007B1D45" w:rsidP="007B1D4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B1D45">
        <w:rPr>
          <w:rFonts w:asciiTheme="majorBidi" w:hAnsiTheme="majorBidi" w:cstheme="majorBidi"/>
          <w:sz w:val="24"/>
          <w:szCs w:val="24"/>
        </w:rPr>
        <w:t>Reference list:</w:t>
      </w:r>
    </w:p>
    <w:p w:rsidR="007B1D45" w:rsidRPr="00BD0973" w:rsidRDefault="007B1D45" w:rsidP="007B1D4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B1D45">
        <w:rPr>
          <w:rFonts w:asciiTheme="majorBidi" w:hAnsiTheme="majorBidi" w:cstheme="majorBidi"/>
          <w:sz w:val="24"/>
          <w:szCs w:val="24"/>
        </w:rPr>
        <w:t xml:space="preserve">Strong, B, and Cohen, T.F. (2014). The marriage and family experience: Intimate relationships in a changing society (12th </w:t>
      </w:r>
      <w:proofErr w:type="spellStart"/>
      <w:proofErr w:type="gramStart"/>
      <w:r w:rsidRPr="007B1D45">
        <w:rPr>
          <w:rFonts w:asciiTheme="majorBidi" w:hAnsiTheme="majorBidi" w:cstheme="majorBidi"/>
          <w:sz w:val="24"/>
          <w:szCs w:val="24"/>
        </w:rPr>
        <w:t>ed</w:t>
      </w:r>
      <w:proofErr w:type="spellEnd"/>
      <w:proofErr w:type="gramEnd"/>
      <w:r w:rsidRPr="007B1D45">
        <w:rPr>
          <w:rFonts w:asciiTheme="majorBidi" w:hAnsiTheme="majorBidi" w:cstheme="majorBidi"/>
          <w:sz w:val="24"/>
          <w:szCs w:val="24"/>
        </w:rPr>
        <w:t>). Belmont, CA: Wadsworth.</w:t>
      </w:r>
    </w:p>
    <w:p w:rsidR="00BD0973" w:rsidRPr="00BD0973" w:rsidRDefault="00BD0973" w:rsidP="00BD097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D0973" w:rsidRPr="00BD0973" w:rsidSect="00BD0973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C1" w:rsidRDefault="00244FC1" w:rsidP="00BD0973">
      <w:pPr>
        <w:spacing w:after="0" w:line="240" w:lineRule="auto"/>
      </w:pPr>
      <w:r>
        <w:separator/>
      </w:r>
    </w:p>
  </w:endnote>
  <w:endnote w:type="continuationSeparator" w:id="0">
    <w:p w:rsidR="00244FC1" w:rsidRDefault="00244FC1" w:rsidP="00BD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C1" w:rsidRDefault="00244FC1" w:rsidP="00BD0973">
      <w:pPr>
        <w:spacing w:after="0" w:line="240" w:lineRule="auto"/>
      </w:pPr>
      <w:r>
        <w:separator/>
      </w:r>
    </w:p>
  </w:footnote>
  <w:footnote w:type="continuationSeparator" w:id="0">
    <w:p w:rsidR="00244FC1" w:rsidRDefault="00244FC1" w:rsidP="00BD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73" w:rsidRPr="00BD0973" w:rsidRDefault="00BD0973" w:rsidP="00BD0973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BD0973">
      <w:rPr>
        <w:rFonts w:asciiTheme="majorBidi" w:hAnsiTheme="majorBidi" w:cstheme="majorBidi"/>
        <w:sz w:val="24"/>
        <w:szCs w:val="24"/>
      </w:rPr>
      <w:t>Mehmedovic 1</w:t>
    </w:r>
  </w:p>
  <w:p w:rsidR="00BD0973" w:rsidRDefault="00BD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3"/>
    <w:rsid w:val="00027268"/>
    <w:rsid w:val="00244FC1"/>
    <w:rsid w:val="004E3351"/>
    <w:rsid w:val="004F5552"/>
    <w:rsid w:val="005D1215"/>
    <w:rsid w:val="005F6712"/>
    <w:rsid w:val="00644584"/>
    <w:rsid w:val="00733D41"/>
    <w:rsid w:val="007B1D45"/>
    <w:rsid w:val="00963AB6"/>
    <w:rsid w:val="00BD0973"/>
    <w:rsid w:val="00D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4E4BC-E7FC-48CB-AA28-FC70FB58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73"/>
  </w:style>
  <w:style w:type="paragraph" w:styleId="Footer">
    <w:name w:val="footer"/>
    <w:basedOn w:val="Normal"/>
    <w:link w:val="FooterChar"/>
    <w:uiPriority w:val="99"/>
    <w:unhideWhenUsed/>
    <w:rsid w:val="00BD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Mehmedovic</dc:creator>
  <cp:keywords/>
  <dc:description/>
  <cp:lastModifiedBy>Samra Mehmedovic</cp:lastModifiedBy>
  <cp:revision>2</cp:revision>
  <dcterms:created xsi:type="dcterms:W3CDTF">2015-04-10T02:51:00Z</dcterms:created>
  <dcterms:modified xsi:type="dcterms:W3CDTF">2015-04-10T04:20:00Z</dcterms:modified>
</cp:coreProperties>
</file>